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CURE OR QUIT NOTICE</w:t>
      </w:r>
    </w:p>
    <w:p/>
    <w:p/>
    <w:p>
      <w:r>
        <w:rPr>
          <w:b w:val="0"/>
          <w:sz w:val="20"/>
        </w:rPr>
        <w:t>TO: Tenant(s)</w:t>
      </w:r>
    </w:p>
    <w:p>
      <w:r>
        <w:rPr>
          <w:b w:val="0"/>
          <w:sz w:val="20"/>
        </w:rPr>
        <w:t>FROM: Landlord/Agent</w:t>
      </w:r>
    </w:p>
    <w:p>
      <w:r>
        <w:rPr>
          <w:b w:val="0"/>
          <w:sz w:val="20"/>
        </w:rPr>
        <w:t>RE: Notice to Cure Lease Violation or Quit Premises</w:t>
      </w:r>
    </w:p>
    <w:p/>
    <w:p>
      <w:r>
        <w:rPr>
          <w:b w:val="0"/>
          <w:sz w:val="20"/>
        </w:rPr>
        <w:t>Premises Address:</w:t>
      </w:r>
    </w:p>
    <w:p>
      <w:r>
        <w:rPr>
          <w:b w:val="0"/>
          <w:sz w:val="20"/>
        </w:rPr>
        <w:t>____________________________________________________________</w:t>
      </w:r>
    </w:p>
    <w:p/>
    <w:p>
      <w:r>
        <w:rPr>
          <w:b w:val="0"/>
          <w:sz w:val="20"/>
        </w:rPr>
        <w:t>This Notice is given pursuant to applicable laws and the terms of your Lease Agreement. You are hereby notified of the following violation(s) or breach(es) of your Lease Agreement:</w:t>
      </w:r>
    </w:p>
    <w:p/>
    <w:p>
      <w:r>
        <w:rPr>
          <w:b/>
          <w:sz w:val="20"/>
        </w:rPr>
        <w:t>VIOLATION(S) OR BREACH(ES):</w:t>
      </w:r>
    </w:p>
    <w:p>
      <w:r>
        <w:rPr>
          <w:b w:val="0"/>
          <w:sz w:val="20"/>
        </w:rPr>
        <w:t>_________________________________________________________________</w:t>
      </w:r>
    </w:p>
    <w:p>
      <w:r>
        <w:rPr>
          <w:b w:val="0"/>
          <w:sz w:val="20"/>
        </w:rPr>
        <w:t>_________________________________________________________________</w:t>
      </w:r>
    </w:p>
    <w:p>
      <w:r>
        <w:rPr>
          <w:b w:val="0"/>
          <w:sz w:val="20"/>
        </w:rPr>
        <w:t>_________________________________________________________________</w:t>
      </w:r>
    </w:p>
    <w:p/>
    <w:p>
      <w:r>
        <w:rPr>
          <w:b w:val="0"/>
          <w:sz w:val="20"/>
        </w:rPr>
        <w:t>You are hereby required to cure the above violation(s) or breach(es) within three (3) calendar days from the date you receive this Notice. Failure to cure said violation(s) or breach(es) within this time frame constitutes grounds for termination of your tenancy and commencement of eviction proceedings.</w:t>
      </w:r>
    </w:p>
    <w:p/>
    <w:p>
      <w:r>
        <w:rPr>
          <w:b w:val="0"/>
          <w:sz w:val="20"/>
        </w:rPr>
        <w:t>If you do not cure the above violation(s) or breach(es) within the required time period, you must vacate and surrender possession of the Premises on or before the expiration of such period.</w:t>
      </w:r>
    </w:p>
    <w:p/>
    <w:p>
      <w:r>
        <w:rPr>
          <w:b w:val="0"/>
          <w:sz w:val="20"/>
        </w:rPr>
        <w:t>This Notice is issued pursuant to the Lease Agreement dated ___________________, and applicable laws of the State of __________________, including but not limited to the provisions governing termination for breach and eviction procedures.</w:t>
      </w:r>
    </w:p>
    <w:p/>
    <w:p>
      <w:r>
        <w:rPr>
          <w:b w:val="0"/>
          <w:sz w:val="20"/>
        </w:rPr>
        <w:t>You have a right to remedy the violation(s) or breach(es) as specified above. If you have questions regarding this Notice or believe this Notice has been issued in error, contact the Landlord or Agent immediately.</w:t>
      </w:r>
    </w:p>
    <w:p/>
    <w:p/>
    <w:p>
      <w:r>
        <w:rPr>
          <w:b/>
          <w:sz w:val="20"/>
        </w:rPr>
        <w:t>Landlord/Agent Contact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val="0"/>
          <w:sz w:val="20"/>
        </w:rPr>
        <w:t>Place of Notice Delivery: _________________________________________</w:t>
      </w:r>
    </w:p>
    <w:p>
      <w:r>
        <w:rPr>
          <w:b w:val="0"/>
          <w:sz w:val="20"/>
        </w:rPr>
        <w:t>Date of Notice Delivery: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LANDLORD/AGENT</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https://docs-administrative.com/cure-or-quit-notice-template/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cure-or-quit-notice-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