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RESPONSE TO CEASE AND DESIST LETTER</w:t>
      </w:r>
    </w:p>
    <w:p/>
    <w:p>
      <w:r>
        <w:rPr>
          <w:b/>
          <w:sz w:val="20"/>
        </w:rPr>
        <w:t>To: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City, State, Zip: _________________________________________________</w:t>
      </w:r>
    </w:p>
    <w:p/>
    <w:p>
      <w:r>
        <w:rPr>
          <w:b/>
          <w:sz w:val="20"/>
        </w:rPr>
        <w:t>From: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City, State, Zip: _________________________________________________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>
      <w:r>
        <w:rPr>
          <w:b/>
          <w:sz w:val="20"/>
        </w:rPr>
        <w:t>Subject: Response to Cease and Desist Demand</w:t>
      </w:r>
    </w:p>
    <w:p/>
    <w:p/>
    <w:p>
      <w:r>
        <w:rPr>
          <w:b w:val="0"/>
          <w:sz w:val="20"/>
        </w:rPr>
        <w:t>Dear Sir/Madam,</w:t>
      </w:r>
    </w:p>
    <w:p/>
    <w:p>
      <w:r>
        <w:rPr>
          <w:b w:val="0"/>
          <w:sz w:val="20"/>
        </w:rPr>
        <w:t>This letter is in response to your cease and desist letter received by me/us regarding the alleged infringement/misconduct described therein. After careful review of the claims asserted, please be advised of the following:</w:t>
      </w:r>
    </w:p>
    <w:p/>
    <w:p>
      <w:r>
        <w:rPr>
          <w:b/>
          <w:sz w:val="20"/>
        </w:rPr>
        <w:t>1. Denial of Allegations</w:t>
      </w:r>
    </w:p>
    <w:p>
      <w:r>
        <w:rPr>
          <w:b w:val="0"/>
          <w:sz w:val="20"/>
        </w:rPr>
        <w:t>I/We categorically deny the allegations stated in your letter. The actions or conduct referenced do not constitute a violation of any rights or laws under United States jurisdiction. No wrongful or unlawful behavior has been committed.</w:t>
      </w:r>
    </w:p>
    <w:p/>
    <w:p>
      <w:r>
        <w:rPr>
          <w:b/>
          <w:sz w:val="20"/>
        </w:rPr>
        <w:t>2. Request for Clarification and Evidence</w:t>
      </w:r>
    </w:p>
    <w:p>
      <w:r>
        <w:rPr>
          <w:b w:val="0"/>
          <w:sz w:val="20"/>
        </w:rPr>
        <w:t>Kindly provide detailed factual and legal basis, including all relevant evidence, for the claims made. This will enable a thorough assessment and appropriate response to your assertions.</w:t>
      </w:r>
    </w:p>
    <w:p/>
    <w:p>
      <w:r>
        <w:rPr>
          <w:b/>
          <w:sz w:val="20"/>
        </w:rPr>
        <w:t>3. Reservation of Rights</w:t>
      </w:r>
    </w:p>
    <w:p>
      <w:r>
        <w:rPr>
          <w:b w:val="0"/>
          <w:sz w:val="20"/>
        </w:rPr>
        <w:t>I/We expressly reserve all rights and defenses available under applicable law. Nothing in this communication shall be construed as an admission of liability or fault, nor as a waiver of any rights or claims.</w:t>
      </w:r>
    </w:p>
    <w:p/>
    <w:p>
      <w:r>
        <w:rPr>
          <w:b/>
          <w:sz w:val="20"/>
        </w:rPr>
        <w:t>4. Proposal for Amicable Resolution</w:t>
      </w:r>
    </w:p>
    <w:p>
      <w:r>
        <w:rPr>
          <w:b w:val="0"/>
          <w:sz w:val="20"/>
        </w:rPr>
        <w:t>To avoid unnecessary dispute and expense, I/we are open to discussing a mutually agreeable resolution should valid concerns be substantiated. Please contact me/us directly to initiate such discussions.</w:t>
      </w:r>
    </w:p>
    <w:p/>
    <w:p>
      <w:r>
        <w:rPr>
          <w:b/>
          <w:sz w:val="20"/>
        </w:rPr>
        <w:t>5. Cease Further Communications</w:t>
      </w:r>
    </w:p>
    <w:p>
      <w:r>
        <w:rPr>
          <w:b w:val="0"/>
          <w:sz w:val="20"/>
        </w:rPr>
        <w:t>Please direct all future communications regarding this matter in writing only. I/We do not consent to any other form of contact.</w:t>
      </w:r>
    </w:p>
    <w:p/>
    <w:p>
      <w:r>
        <w:rPr>
          <w:b w:val="0"/>
          <w:sz w:val="20"/>
        </w:rPr>
        <w:t>This response is provided without prejudice and shall not be considered a waiver of any rights or defenses available to me/us under law.</w:t>
      </w:r>
    </w:p>
    <w:p/>
    <w:p/>
    <w:p>
      <w:r>
        <w:rPr>
          <w:b w:val="0"/>
          <w:sz w:val="20"/>
        </w:rPr>
        <w:t>Sincerely,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0"/>
        </w:rPr>
        <w:t>Contact Information: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https://docs-administrative.com/response-to-cease-and-desist-letter-template/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https://docs-administrative.com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docs-administrative.com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-administrative.com/response-to-cease-and-desist-letter-template/" TargetMode="External"/><Relationship Id="rId10" Type="http://schemas.openxmlformats.org/officeDocument/2006/relationships/hyperlink" Target="https://docs-administrativ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