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TEACHER EMPLOYMENT AGREEMENT</w:t>
      </w:r>
    </w:p>
    <w:p/>
    <w:p/>
    <w:p>
      <w:r>
        <w:rPr>
          <w:b/>
          <w:sz w:val="20"/>
        </w:rPr>
        <w:t>This Teacher Employment Agreement ("Agreement") is entered into by and between:</w:t>
      </w:r>
    </w:p>
    <w:p>
      <w:r>
        <w:rPr>
          <w:b w:val="0"/>
          <w:sz w:val="20"/>
        </w:rPr>
        <w:t>Employer (School/Institution): 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Teacher (Employee): 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Employer operates an educational institution and desires to employ Teacher as a faculty member;</w:t>
      </w:r>
    </w:p>
    <w:p>
      <w:r>
        <w:rPr>
          <w:b w:val="0"/>
          <w:sz w:val="20"/>
        </w:rPr>
        <w:t>WHEREAS, Teacher desires to accept such employment under the terms and conditions set forth herein;</w:t>
      </w:r>
    </w:p>
    <w:p>
      <w:r>
        <w:rPr>
          <w:b w:val="0"/>
          <w:sz w:val="20"/>
        </w:rPr>
        <w:t>NOW, THEREFORE, in consideration of the mutual covenants and promises contained herein, the parties agree as follows:</w:t>
      </w:r>
    </w:p>
    <w:p/>
    <w:p/>
    <w:p>
      <w:r>
        <w:rPr>
          <w:b/>
          <w:sz w:val="20"/>
        </w:rPr>
        <w:t>1. Employment and Duties</w:t>
      </w:r>
    </w:p>
    <w:p>
      <w:r>
        <w:rPr>
          <w:b w:val="0"/>
          <w:sz w:val="20"/>
        </w:rPr>
        <w:t>Employer hereby employs Teacher as a [Position/Title] on a full-time/part-time basis, and Teacher accepts such employment, commencing on the date specified by Employer.</w:t>
      </w:r>
    </w:p>
    <w:p>
      <w:r>
        <w:rPr>
          <w:b w:val="0"/>
          <w:sz w:val="20"/>
        </w:rPr>
        <w:t>Teacher agrees to perform the duties and responsibilities set forth by Employer, including but not limited to:</w:t>
      </w:r>
    </w:p>
    <w:p>
      <w:r>
        <w:rPr>
          <w:b w:val="0"/>
          <w:sz w:val="20"/>
        </w:rPr>
        <w:t>- Preparing and delivering instructional content in accordance with the curriculum and standards.</w:t>
      </w:r>
    </w:p>
    <w:p>
      <w:r>
        <w:rPr>
          <w:b w:val="0"/>
          <w:sz w:val="20"/>
        </w:rPr>
        <w:t>- Assessing and evaluating student performance.</w:t>
      </w:r>
    </w:p>
    <w:p>
      <w:r>
        <w:rPr>
          <w:b w:val="0"/>
          <w:sz w:val="20"/>
        </w:rPr>
        <w:t>- Participating in faculty meetings, professional development, and school events.</w:t>
      </w:r>
    </w:p>
    <w:p>
      <w:r>
        <w:rPr>
          <w:b w:val="0"/>
          <w:sz w:val="20"/>
        </w:rPr>
        <w:t>- Maintaining a safe and productive learning environment.</w:t>
      </w:r>
    </w:p>
    <w:p>
      <w:r>
        <w:rPr>
          <w:b w:val="0"/>
          <w:sz w:val="20"/>
        </w:rPr>
        <w:t>- Complying with all applicable federal, state, and local laws and regulations, as well as Employer policies.</w:t>
      </w:r>
    </w:p>
    <w:p/>
    <w:p>
      <w:r>
        <w:rPr>
          <w:b/>
          <w:sz w:val="20"/>
        </w:rPr>
        <w:t>2. Term of Agreement</w:t>
      </w:r>
    </w:p>
    <w:p>
      <w:r>
        <w:rPr>
          <w:b w:val="0"/>
          <w:sz w:val="20"/>
        </w:rPr>
        <w:t>This Agreement shall commence on the date of execution and shall continue until terminated pursuant to Section 7 herein.</w:t>
      </w:r>
    </w:p>
    <w:p/>
    <w:p>
      <w:r>
        <w:rPr>
          <w:b/>
          <w:sz w:val="20"/>
        </w:rPr>
        <w:t>3. Compensation and Benefits</w:t>
      </w:r>
    </w:p>
    <w:p>
      <w:r>
        <w:rPr>
          <w:b w:val="0"/>
          <w:sz w:val="20"/>
        </w:rPr>
        <w:t>Employer shall pay Teacher a salary of $__________________ per [year/month/semester], payable in accordance with Employer's standard payroll practices.</w:t>
      </w:r>
    </w:p>
    <w:p>
      <w:r>
        <w:rPr>
          <w:b w:val="0"/>
          <w:sz w:val="20"/>
        </w:rPr>
        <w:t>Teacher shall be eligible to participate in Employer's benefit plans, including but not limited to health insurance, retirement plans, and paid time off, subject to the terms and conditions of such plans.</w:t>
      </w:r>
    </w:p>
    <w:p/>
    <w:p>
      <w:r>
        <w:rPr>
          <w:b/>
          <w:sz w:val="20"/>
        </w:rPr>
        <w:t>4. Work Schedule and Leave</w:t>
      </w:r>
    </w:p>
    <w:p>
      <w:r>
        <w:rPr>
          <w:b w:val="0"/>
          <w:sz w:val="20"/>
        </w:rPr>
        <w:t>Teacher's regular work hours shall be as determined by Employer and may include attendance at meetings and events outside standard classroom hours.</w:t>
      </w:r>
    </w:p>
    <w:p>
      <w:r>
        <w:rPr>
          <w:b w:val="0"/>
          <w:sz w:val="20"/>
        </w:rPr>
        <w:t>Teacher is entitled to leave in accordance with Employer policies and applicable law, including but not limited to sick leave, personal leave, and family medical leave.</w:t>
      </w:r>
    </w:p>
    <w:p/>
    <w:p>
      <w:r>
        <w:rPr>
          <w:b/>
          <w:sz w:val="20"/>
        </w:rPr>
        <w:t>5. Professional Conduct and Compliance</w:t>
      </w:r>
    </w:p>
    <w:p>
      <w:r>
        <w:rPr>
          <w:b w:val="0"/>
          <w:sz w:val="20"/>
        </w:rPr>
        <w:t>Teacher shall maintain the highest standards of professional conduct, ethical behavior, and compliance with all applicable laws, regulations, and Employer policies.</w:t>
      </w:r>
    </w:p>
    <w:p>
      <w:r>
        <w:rPr>
          <w:b w:val="0"/>
          <w:sz w:val="20"/>
        </w:rPr>
        <w:t>Teacher shall cooperate with Employer in all investigations or proceedings related to Teacher's employment.</w:t>
      </w:r>
    </w:p>
    <w:p/>
    <w:p>
      <w:r>
        <w:rPr>
          <w:b/>
          <w:sz w:val="20"/>
        </w:rPr>
        <w:t>6. Confidentiality</w:t>
      </w:r>
    </w:p>
    <w:p>
      <w:r>
        <w:rPr>
          <w:b w:val="0"/>
          <w:sz w:val="20"/>
        </w:rPr>
        <w:t>Teacher acknowledges that during the course of employment, Teacher may have access to confidential and proprietary information of Employer and its students.</w:t>
      </w:r>
    </w:p>
    <w:p>
      <w:r>
        <w:rPr>
          <w:b w:val="0"/>
          <w:sz w:val="20"/>
        </w:rPr>
        <w:t>Teacher agrees to maintain the confidentiality of such information both during and after the term of employment, except as required by law or authorized by Employer.</w:t>
      </w:r>
    </w:p>
    <w:p/>
    <w:p>
      <w:r>
        <w:rPr>
          <w:b/>
          <w:sz w:val="20"/>
        </w:rPr>
        <w:t>7. Termination</w:t>
      </w:r>
    </w:p>
    <w:p>
      <w:r>
        <w:rPr>
          <w:b w:val="0"/>
          <w:sz w:val="20"/>
        </w:rPr>
        <w:t>Either party may terminate this Agreement at any time with or without cause by providing written notice to the other party as follows:</w:t>
      </w:r>
    </w:p>
    <w:p>
      <w:r>
        <w:rPr>
          <w:b w:val="0"/>
          <w:sz w:val="20"/>
        </w:rPr>
        <w:t>- Employer shall provide Teacher with a minimum of _______________ days’ notice or payment in lieu thereof, except in cases of immediate termination for cause.</w:t>
      </w:r>
    </w:p>
    <w:p>
      <w:r>
        <w:rPr>
          <w:b w:val="0"/>
          <w:sz w:val="20"/>
        </w:rPr>
        <w:t>- Teacher shall provide Employer with at least _______________ days’ written notice of intent to resign.</w:t>
      </w:r>
    </w:p>
    <w:p>
      <w:r>
        <w:rPr>
          <w:b w:val="0"/>
          <w:sz w:val="20"/>
        </w:rPr>
        <w:t>Employer may terminate this Agreement immediately for cause, including but not limited to gross misconduct, breach of contract, or violation of applicable laws or policies.</w:t>
      </w:r>
    </w:p>
    <w:p/>
    <w:p>
      <w:r>
        <w:rPr>
          <w:b/>
          <w:sz w:val="20"/>
        </w:rPr>
        <w:t>8. Intellectual Property</w:t>
      </w:r>
    </w:p>
    <w:p>
      <w:r>
        <w:rPr>
          <w:b w:val="0"/>
          <w:sz w:val="20"/>
        </w:rPr>
        <w:t>All instructional materials, inventions, discoveries, and other works created by Teacher within the scope of employment shall be the exclusive property of Employer.</w:t>
      </w:r>
    </w:p>
    <w:p>
      <w:r>
        <w:rPr>
          <w:b w:val="0"/>
          <w:sz w:val="20"/>
        </w:rPr>
        <w:t>Teacher hereby assigns all rights, title, and interest in such works to Employer.</w:t>
      </w:r>
    </w:p>
    <w:p/>
    <w:p>
      <w:r>
        <w:rPr>
          <w:b/>
          <w:sz w:val="20"/>
        </w:rPr>
        <w:t>9. Indemnification</w:t>
      </w:r>
    </w:p>
    <w:p>
      <w:r>
        <w:rPr>
          <w:b w:val="0"/>
          <w:sz w:val="20"/>
        </w:rPr>
        <w:t>Teacher agrees to indemnify, defend, and hold harmless Employer from and against any and all claims, liabilities, losses, and expenses arising out of Teacher’s acts or omissions in the scope of employment, except to the extent caused by Employer's gross negligence or willful misconduct.</w:t>
      </w:r>
    </w:p>
    <w:p/>
    <w:p>
      <w:r>
        <w:rPr>
          <w:b/>
          <w:sz w:val="20"/>
        </w:rPr>
        <w:t>10. Governing Law and Dispute Resolution</w:t>
      </w:r>
    </w:p>
    <w:p>
      <w:r>
        <w:rPr>
          <w:b w:val="0"/>
          <w:sz w:val="20"/>
        </w:rPr>
        <w:t>This Agreement shall be governed by and construed in accordance with the laws of the State of ____________________ without regard to conflict of law principles.</w:t>
      </w:r>
    </w:p>
    <w:p>
      <w:r>
        <w:rPr>
          <w:b w:val="0"/>
          <w:sz w:val="20"/>
        </w:rPr>
        <w:t>Any dispute arising under this Agreement shall be resolved first through good faith negotiation between the parties.</w:t>
      </w:r>
    </w:p>
    <w:p>
      <w:r>
        <w:rPr>
          <w:b w:val="0"/>
          <w:sz w:val="20"/>
        </w:rPr>
        <w:t>If unresolved, disputes shall be submitted to mediation before resorting to arbitration or litigation.</w:t>
      </w:r>
    </w:p>
    <w:p>
      <w:r>
        <w:rPr>
          <w:b w:val="0"/>
          <w:sz w:val="20"/>
        </w:rPr>
        <w:t>The parties hereby consent to the exclusive jurisdiction and venue of state and federal courts located in ____________________ for any judicial proceedings.</w:t>
      </w:r>
    </w:p>
    <w:p/>
    <w:p>
      <w:r>
        <w:rPr>
          <w:b/>
          <w:sz w:val="20"/>
        </w:rPr>
        <w:t>11. Entire Agreement</w:t>
      </w:r>
    </w:p>
    <w:p>
      <w:r>
        <w:rPr>
          <w:b w:val="0"/>
          <w:sz w:val="20"/>
        </w:rPr>
        <w:t>This Agreement constitutes the entire agreement between the parties and supersedes all prior or contemporaneous oral or written agreements, understandings, or representations.</w:t>
      </w:r>
    </w:p>
    <w:p>
      <w:r>
        <w:rPr>
          <w:b w:val="0"/>
          <w:sz w:val="20"/>
        </w:rPr>
        <w:t>Any amendments must be in writing and signed by both parties.</w:t>
      </w:r>
    </w:p>
    <w:p/>
    <w:p>
      <w:r>
        <w:rPr>
          <w:b/>
          <w:sz w:val="20"/>
        </w:rPr>
        <w:t>12. Severability</w:t>
      </w:r>
    </w:p>
    <w:p>
      <w:r>
        <w:rPr>
          <w:b w:val="0"/>
          <w:sz w:val="20"/>
        </w:rPr>
        <w:t>If any provision of this Agreement is found to be invalid or unenforceable, the remaining provisions shall continue in full force and effect.</w:t>
      </w:r>
    </w:p>
    <w:p/>
    <w:p>
      <w:r>
        <w:rPr>
          <w:b/>
          <w:sz w:val="20"/>
        </w:rPr>
        <w:t>13. Waiver</w:t>
      </w:r>
    </w:p>
    <w:p>
      <w:r>
        <w:rPr>
          <w:b w:val="0"/>
          <w:sz w:val="20"/>
        </w:rPr>
        <w:t>Failure by either party to enforce any provision of this Agreement shall not constitute a waiver of that provision or any other provision.</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TEACHER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https://docs-administrative.com/teacher-contract-template/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teacher-contrac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